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7D" w:rsidRDefault="00C83691">
      <w:pPr>
        <w:spacing w:before="19"/>
        <w:ind w:left="300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/>
          <w:spacing w:val="-1"/>
          <w:sz w:val="28"/>
        </w:rPr>
        <w:t xml:space="preserve"> </w:t>
      </w:r>
      <w:r w:rsidR="003223EB">
        <w:rPr>
          <w:rFonts w:ascii="Calibri"/>
          <w:spacing w:val="-1"/>
          <w:sz w:val="28"/>
        </w:rPr>
        <w:t>201</w:t>
      </w:r>
      <w:r w:rsidR="00CB7D7B">
        <w:rPr>
          <w:rFonts w:ascii="Calibri"/>
          <w:spacing w:val="-1"/>
          <w:sz w:val="28"/>
        </w:rPr>
        <w:t>6</w:t>
      </w:r>
      <w:r w:rsidR="00377DB0">
        <w:rPr>
          <w:rFonts w:ascii="Calibri"/>
          <w:spacing w:val="-2"/>
          <w:sz w:val="28"/>
        </w:rPr>
        <w:t xml:space="preserve"> </w:t>
      </w:r>
      <w:r w:rsidR="00377DB0">
        <w:rPr>
          <w:rFonts w:ascii="Calibri"/>
          <w:spacing w:val="-1"/>
          <w:sz w:val="28"/>
        </w:rPr>
        <w:t>BUDGET COVER</w:t>
      </w:r>
      <w:r w:rsidR="00377DB0">
        <w:rPr>
          <w:rFonts w:ascii="Calibri"/>
          <w:sz w:val="28"/>
        </w:rPr>
        <w:t xml:space="preserve"> </w:t>
      </w:r>
      <w:r w:rsidR="00377DB0">
        <w:rPr>
          <w:rFonts w:ascii="Calibri"/>
          <w:spacing w:val="-1"/>
          <w:sz w:val="28"/>
        </w:rPr>
        <w:t>PAGE</w:t>
      </w:r>
    </w:p>
    <w:p w:rsidR="00BF727D" w:rsidRDefault="00BF727D">
      <w:pPr>
        <w:rPr>
          <w:rFonts w:ascii="Calibri" w:eastAsia="Calibri" w:hAnsi="Calibri" w:cs="Calibri"/>
          <w:sz w:val="28"/>
          <w:szCs w:val="28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30"/>
          <w:szCs w:val="30"/>
        </w:rPr>
      </w:pPr>
    </w:p>
    <w:p w:rsidR="00BF727D" w:rsidRDefault="00377DB0">
      <w:pPr>
        <w:pStyle w:val="BodyText"/>
        <w:spacing w:line="258" w:lineRule="auto"/>
        <w:ind w:right="112"/>
      </w:pPr>
      <w:r>
        <w:t xml:space="preserve">1.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raise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revenue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taxes</w:t>
      </w:r>
      <w:r>
        <w:rPr>
          <w:spacing w:val="3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6"/>
        </w:rPr>
        <w:t xml:space="preserve"> </w:t>
      </w:r>
      <w:r>
        <w:rPr>
          <w:spacing w:val="-1"/>
        </w:rPr>
        <w:t>year’s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 w:rsidR="00CB7D7B">
        <w:rPr>
          <w:spacing w:val="-1"/>
        </w:rPr>
        <w:t>$76,231.00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which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 w:rsidR="003223EB">
        <w:t>a</w:t>
      </w:r>
      <w:r w:rsidR="00CB7D7B">
        <w:t>n</w:t>
      </w:r>
      <w:r>
        <w:rPr>
          <w:spacing w:val="-4"/>
        </w:rPr>
        <w:t xml:space="preserve"> </w:t>
      </w:r>
      <w:r w:rsidR="00CB7D7B">
        <w:rPr>
          <w:spacing w:val="-1"/>
        </w:rPr>
        <w:t>8</w:t>
      </w:r>
      <w:r>
        <w:rPr>
          <w:spacing w:val="-1"/>
        </w:rPr>
        <w:t>%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5"/>
        </w:rPr>
        <w:t xml:space="preserve"> </w:t>
      </w:r>
      <w:r>
        <w:rPr>
          <w:spacing w:val="-1"/>
        </w:rPr>
        <w:t>year’s</w:t>
      </w:r>
      <w:r>
        <w:rPr>
          <w:spacing w:val="-2"/>
        </w:rPr>
        <w:t xml:space="preserve"> </w:t>
      </w:r>
      <w:r>
        <w:rPr>
          <w:spacing w:val="-1"/>
        </w:rPr>
        <w:t>budget.</w:t>
      </w:r>
      <w:r>
        <w:rPr>
          <w:spacing w:val="7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w w:val="99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rPr>
          <w:spacing w:val="-1"/>
        </w:rPr>
        <w:t>revenue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raised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rPr>
          <w:spacing w:val="-1"/>
        </w:rPr>
        <w:t>roll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 w:rsidR="00F967FA">
        <w:t>$4,464.77</w:t>
      </w:r>
      <w:r>
        <w:t>.</w:t>
      </w:r>
    </w:p>
    <w:p w:rsidR="00BF727D" w:rsidRDefault="00BF727D">
      <w:pPr>
        <w:rPr>
          <w:rFonts w:ascii="Calibri" w:eastAsia="Calibri" w:hAnsi="Calibri" w:cs="Calibri"/>
          <w:sz w:val="20"/>
          <w:szCs w:val="20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3877"/>
        <w:gridCol w:w="1014"/>
        <w:gridCol w:w="1164"/>
      </w:tblGrid>
      <w:tr w:rsidR="00BF727D">
        <w:trPr>
          <w:trHeight w:hRule="exact" w:val="85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Commissioners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Court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Record Vote:</w:t>
            </w:r>
          </w:p>
          <w:p w:rsidR="005F5836" w:rsidRDefault="005F5836">
            <w:pPr>
              <w:pStyle w:val="TableParagraph"/>
              <w:spacing w:before="182"/>
              <w:ind w:left="88"/>
              <w:rPr>
                <w:rFonts w:ascii="Calibri"/>
                <w:sz w:val="24"/>
              </w:rPr>
            </w:pPr>
          </w:p>
          <w:p w:rsidR="00BF727D" w:rsidRDefault="00377DB0">
            <w:pPr>
              <w:pStyle w:val="TableParagraph"/>
              <w:spacing w:before="182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John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Britten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1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</w:p>
          <w:p w:rsidR="00BF727D" w:rsidRDefault="00BF727D">
            <w:pPr>
              <w:pStyle w:val="TableParagraph"/>
              <w:spacing w:before="182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51"/>
              <w:ind w:left="23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AGAINST</w:t>
            </w:r>
          </w:p>
        </w:tc>
      </w:tr>
      <w:tr w:rsidR="005F5836">
        <w:trPr>
          <w:trHeight w:hRule="exact" w:val="854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5F5836">
            <w:pPr>
              <w:pStyle w:val="TableParagraph"/>
              <w:spacing w:before="51"/>
              <w:ind w:left="55"/>
              <w:rPr>
                <w:rFonts w:ascii="Calibri"/>
                <w:sz w:val="24"/>
              </w:rPr>
            </w:pPr>
          </w:p>
          <w:p w:rsidR="005F5836" w:rsidRDefault="005F5836">
            <w:pPr>
              <w:pStyle w:val="TableParagraph"/>
              <w:spacing w:before="51"/>
              <w:ind w:left="55"/>
              <w:rPr>
                <w:rFonts w:ascii="Calibri"/>
                <w:sz w:val="24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5F5836" w:rsidRPr="005F5836" w:rsidRDefault="005F5836" w:rsidP="005F5836">
            <w:pPr>
              <w:pStyle w:val="TableParagraph"/>
              <w:ind w:left="86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John Britten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5F5836">
            <w:pPr>
              <w:pStyle w:val="TableParagraph"/>
              <w:spacing w:before="51"/>
              <w:ind w:left="143"/>
              <w:jc w:val="center"/>
              <w:rPr>
                <w:rFonts w:ascii="Calibri"/>
                <w:spacing w:val="-1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5F5836" w:rsidRDefault="005F5836">
            <w:pPr>
              <w:pStyle w:val="TableParagraph"/>
              <w:spacing w:before="51"/>
              <w:ind w:left="236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      X</w:t>
            </w:r>
            <w:r>
              <w:rPr>
                <w:rFonts w:ascii="Calibri"/>
                <w:spacing w:val="-1"/>
                <w:sz w:val="24"/>
              </w:rPr>
              <w:br/>
            </w:r>
            <w:r>
              <w:rPr>
                <w:rFonts w:ascii="Calibri"/>
                <w:spacing w:val="-1"/>
                <w:sz w:val="24"/>
              </w:rPr>
              <w:br/>
            </w:r>
          </w:p>
          <w:p w:rsidR="005F5836" w:rsidRDefault="005F5836">
            <w:pPr>
              <w:pStyle w:val="TableParagraph"/>
              <w:spacing w:before="51"/>
              <w:ind w:left="236"/>
              <w:rPr>
                <w:rFonts w:ascii="Calibri"/>
                <w:spacing w:val="-1"/>
                <w:sz w:val="24"/>
              </w:rPr>
            </w:pPr>
          </w:p>
        </w:tc>
      </w:tr>
      <w:tr w:rsidR="00BF727D">
        <w:trPr>
          <w:trHeight w:hRule="exact" w:val="39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5F5836" w:rsidP="005F5836">
            <w:pPr>
              <w:pStyle w:val="TableParagraph"/>
              <w:spacing w:line="283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  </w:t>
            </w:r>
            <w:r w:rsidR="003223EB">
              <w:rPr>
                <w:rFonts w:ascii="Calibri"/>
                <w:spacing w:val="-1"/>
                <w:sz w:val="24"/>
              </w:rPr>
              <w:t>Parker Stewart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line="283" w:lineRule="exact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5F5836">
            <w:r>
              <w:t xml:space="preserve">          </w:t>
            </w:r>
          </w:p>
        </w:tc>
      </w:tr>
      <w:tr w:rsidR="00BF727D">
        <w:trPr>
          <w:trHeight w:hRule="exact" w:val="47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Ferris,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III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  <w:tr w:rsidR="00BF727D">
        <w:trPr>
          <w:trHeight w:hRule="exact" w:val="476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5F5836">
            <w:pPr>
              <w:pStyle w:val="TableParagraph"/>
              <w:spacing w:before="70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Bruce Ferguson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70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  <w:tr w:rsidR="00BF727D">
        <w:trPr>
          <w:trHeight w:hRule="exact" w:val="458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Hugh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Reed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377DB0">
            <w:pPr>
              <w:pStyle w:val="TableParagraph"/>
              <w:spacing w:before="69"/>
              <w:ind w:left="1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BF727D" w:rsidRDefault="00BF727D"/>
        </w:tc>
      </w:tr>
    </w:tbl>
    <w:p w:rsidR="00BF727D" w:rsidRDefault="00BF727D">
      <w:pPr>
        <w:rPr>
          <w:rFonts w:ascii="Calibri" w:eastAsia="Calibri" w:hAnsi="Calibri" w:cs="Calibri"/>
          <w:sz w:val="20"/>
          <w:szCs w:val="20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377DB0">
      <w:pPr>
        <w:spacing w:before="51"/>
        <w:ind w:left="47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3.</w:t>
      </w:r>
    </w:p>
    <w:p w:rsidR="00BF727D" w:rsidRDefault="00BF727D">
      <w:pPr>
        <w:spacing w:before="11"/>
        <w:rPr>
          <w:rFonts w:ascii="Calibri" w:eastAsia="Calibri" w:hAnsi="Calibri" w:cs="Calibri"/>
          <w:sz w:val="31"/>
          <w:szCs w:val="31"/>
        </w:rPr>
      </w:pPr>
    </w:p>
    <w:p w:rsidR="00BF727D" w:rsidRDefault="003223EB">
      <w:pPr>
        <w:tabs>
          <w:tab w:val="left" w:pos="2656"/>
          <w:tab w:val="left" w:pos="5159"/>
        </w:tabs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2014</w:t>
      </w:r>
      <w:r w:rsidR="00377DB0">
        <w:rPr>
          <w:rFonts w:ascii="Calibri"/>
          <w:spacing w:val="-8"/>
          <w:sz w:val="24"/>
        </w:rPr>
        <w:t xml:space="preserve"> </w:t>
      </w:r>
      <w:r w:rsidR="00377DB0">
        <w:rPr>
          <w:rFonts w:ascii="Calibri"/>
          <w:sz w:val="24"/>
        </w:rPr>
        <w:t>TAX</w:t>
      </w:r>
      <w:r w:rsidR="00377DB0">
        <w:rPr>
          <w:rFonts w:ascii="Calibri"/>
          <w:spacing w:val="-7"/>
          <w:sz w:val="24"/>
        </w:rPr>
        <w:t xml:space="preserve"> </w:t>
      </w:r>
      <w:r w:rsidR="00377DB0">
        <w:rPr>
          <w:rFonts w:ascii="Calibri"/>
          <w:spacing w:val="-1"/>
          <w:sz w:val="24"/>
        </w:rPr>
        <w:t>RATE:</w:t>
      </w:r>
      <w:r w:rsidR="00377DB0">
        <w:rPr>
          <w:rFonts w:ascii="Calibri"/>
          <w:spacing w:val="-1"/>
          <w:sz w:val="24"/>
        </w:rPr>
        <w:tab/>
        <w:t>Road</w:t>
      </w:r>
      <w:r w:rsidR="00377DB0">
        <w:rPr>
          <w:rFonts w:ascii="Calibri"/>
          <w:spacing w:val="-6"/>
          <w:sz w:val="24"/>
        </w:rPr>
        <w:t xml:space="preserve"> </w:t>
      </w:r>
      <w:r w:rsidR="00377DB0">
        <w:rPr>
          <w:rFonts w:ascii="Calibri"/>
          <w:sz w:val="24"/>
        </w:rPr>
        <w:t>&amp;</w:t>
      </w:r>
      <w:r w:rsidR="00377DB0">
        <w:rPr>
          <w:rFonts w:ascii="Calibri"/>
          <w:spacing w:val="-2"/>
          <w:sz w:val="24"/>
        </w:rPr>
        <w:t xml:space="preserve"> </w:t>
      </w:r>
      <w:r w:rsidR="00377DB0">
        <w:rPr>
          <w:rFonts w:ascii="Calibri"/>
          <w:spacing w:val="-1"/>
          <w:sz w:val="24"/>
        </w:rPr>
        <w:t>Bridge Lateral</w:t>
      </w:r>
      <w:r w:rsidR="00377DB0">
        <w:rPr>
          <w:rFonts w:ascii="Calibri"/>
          <w:spacing w:val="-1"/>
          <w:sz w:val="24"/>
        </w:rPr>
        <w:tab/>
        <w:t>.</w:t>
      </w:r>
      <w:r>
        <w:rPr>
          <w:rFonts w:ascii="Calibri"/>
          <w:spacing w:val="-1"/>
          <w:sz w:val="24"/>
        </w:rPr>
        <w:t>146286</w:t>
      </w:r>
    </w:p>
    <w:p w:rsidR="00BF727D" w:rsidRDefault="00377DB0">
      <w:pPr>
        <w:tabs>
          <w:tab w:val="left" w:pos="2335"/>
        </w:tabs>
        <w:spacing w:before="182"/>
        <w:ind w:right="7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General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Fund</w:t>
      </w:r>
      <w:r>
        <w:rPr>
          <w:rFonts w:ascii="Calibri"/>
          <w:spacing w:val="-1"/>
          <w:sz w:val="24"/>
        </w:rPr>
        <w:tab/>
        <w:t>.</w:t>
      </w:r>
      <w:r w:rsidR="003223EB">
        <w:rPr>
          <w:rFonts w:ascii="Calibri"/>
          <w:spacing w:val="-1"/>
          <w:sz w:val="24"/>
        </w:rPr>
        <w:t>317293</w:t>
      </w:r>
    </w:p>
    <w:p w:rsidR="00BF727D" w:rsidRDefault="003223EB">
      <w:pPr>
        <w:tabs>
          <w:tab w:val="left" w:pos="6537"/>
        </w:tabs>
        <w:spacing w:before="184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2014</w:t>
      </w:r>
      <w:r w:rsidR="00377DB0">
        <w:rPr>
          <w:rFonts w:ascii="Calibri"/>
          <w:spacing w:val="-1"/>
        </w:rPr>
        <w:t xml:space="preserve"> EFFECTIVE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TAX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r>
        <w:rPr>
          <w:rFonts w:ascii="Calibri"/>
          <w:spacing w:val="-1"/>
        </w:rPr>
        <w:t>386316</w:t>
      </w:r>
      <w:r w:rsidR="00377DB0">
        <w:rPr>
          <w:rFonts w:ascii="Calibri"/>
        </w:rPr>
        <w:t xml:space="preserve">  </w:t>
      </w:r>
      <w:r w:rsidR="00377DB0">
        <w:rPr>
          <w:rFonts w:ascii="Calibri"/>
          <w:spacing w:val="47"/>
        </w:rPr>
        <w:t xml:space="preserve"> </w:t>
      </w:r>
      <w:r>
        <w:rPr>
          <w:rFonts w:ascii="Calibri"/>
          <w:spacing w:val="-1"/>
        </w:rPr>
        <w:t>2014</w:t>
      </w:r>
      <w:r w:rsidR="00377DB0">
        <w:rPr>
          <w:rFonts w:ascii="Calibri"/>
          <w:spacing w:val="-1"/>
        </w:rPr>
        <w:t xml:space="preserve"> TOTAL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TAX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r>
        <w:rPr>
          <w:rFonts w:ascii="Calibri"/>
          <w:spacing w:val="-1"/>
        </w:rPr>
        <w:t>463579</w:t>
      </w:r>
      <w:r>
        <w:rPr>
          <w:rFonts w:ascii="Calibri"/>
          <w:spacing w:val="-1"/>
        </w:rPr>
        <w:tab/>
        <w:t>2014</w:t>
      </w:r>
      <w:r w:rsidR="00377DB0">
        <w:rPr>
          <w:rFonts w:ascii="Calibri"/>
          <w:spacing w:val="-1"/>
        </w:rPr>
        <w:t xml:space="preserve"> ROLLBACK</w:t>
      </w:r>
      <w:r w:rsidR="00377DB0">
        <w:rPr>
          <w:rFonts w:ascii="Calibri"/>
          <w:spacing w:val="-2"/>
        </w:rPr>
        <w:t xml:space="preserve"> </w:t>
      </w:r>
      <w:r w:rsidR="00377DB0">
        <w:rPr>
          <w:rFonts w:ascii="Calibri"/>
          <w:spacing w:val="-1"/>
        </w:rPr>
        <w:t>RATE</w:t>
      </w:r>
      <w:r w:rsidR="00377DB0">
        <w:rPr>
          <w:rFonts w:ascii="Calibri"/>
        </w:rPr>
        <w:t xml:space="preserve"> </w:t>
      </w:r>
      <w:r w:rsidR="00377DB0">
        <w:rPr>
          <w:rFonts w:ascii="Calibri"/>
          <w:spacing w:val="-1"/>
        </w:rPr>
        <w:t>.</w:t>
      </w:r>
      <w:r>
        <w:rPr>
          <w:rFonts w:ascii="Calibri"/>
          <w:spacing w:val="-1"/>
        </w:rPr>
        <w:t>41722</w:t>
      </w:r>
      <w:r w:rsidR="00377DB0">
        <w:rPr>
          <w:rFonts w:ascii="Calibri"/>
          <w:spacing w:val="-1"/>
        </w:rPr>
        <w:t>1</w:t>
      </w: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F967FA" w:rsidRDefault="00F967FA" w:rsidP="00F967FA">
      <w:pPr>
        <w:tabs>
          <w:tab w:val="left" w:pos="2656"/>
          <w:tab w:val="left" w:pos="5159"/>
        </w:tabs>
        <w:spacing w:before="182"/>
        <w:ind w:left="83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2015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TAX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RATE:</w:t>
      </w:r>
      <w:r>
        <w:rPr>
          <w:rFonts w:ascii="Calibri"/>
          <w:spacing w:val="-1"/>
          <w:sz w:val="24"/>
        </w:rPr>
        <w:tab/>
        <w:t>Road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&amp;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Bridge Lateral</w:t>
      </w:r>
      <w:r>
        <w:rPr>
          <w:rFonts w:ascii="Calibri"/>
          <w:spacing w:val="-1"/>
          <w:sz w:val="24"/>
        </w:rPr>
        <w:tab/>
        <w:t>.</w:t>
      </w:r>
      <w:r w:rsidRPr="003223EB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167932</w:t>
      </w:r>
    </w:p>
    <w:p w:rsidR="00F967FA" w:rsidRDefault="00F967FA" w:rsidP="00F967FA">
      <w:pPr>
        <w:tabs>
          <w:tab w:val="left" w:pos="5159"/>
        </w:tabs>
        <w:spacing w:before="184"/>
        <w:ind w:left="266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General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Fund</w:t>
      </w:r>
      <w:r>
        <w:rPr>
          <w:rFonts w:ascii="Calibri"/>
          <w:spacing w:val="-1"/>
          <w:sz w:val="24"/>
        </w:rPr>
        <w:tab/>
        <w:t>.</w:t>
      </w:r>
      <w:r w:rsidRPr="003223EB"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1"/>
          <w:sz w:val="24"/>
        </w:rPr>
        <w:t>364322</w:t>
      </w:r>
    </w:p>
    <w:p w:rsidR="00F967FA" w:rsidRDefault="00F967FA" w:rsidP="00F967FA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F967FA" w:rsidRDefault="00F967FA" w:rsidP="00F967FA">
      <w:pPr>
        <w:tabs>
          <w:tab w:val="left" w:pos="3479"/>
          <w:tab w:val="left" w:pos="6487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2015 EFFECTIVE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TAX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.492829</w:t>
      </w:r>
      <w:r>
        <w:rPr>
          <w:rFonts w:ascii="Calibri"/>
          <w:spacing w:val="-1"/>
        </w:rPr>
        <w:tab/>
        <w:t>2015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TOTAL TAX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RATE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.532255</w:t>
      </w:r>
      <w:r>
        <w:rPr>
          <w:rFonts w:ascii="Calibri"/>
          <w:spacing w:val="-1"/>
        </w:rPr>
        <w:tab/>
        <w:t>2013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ROLLBACK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.532255</w:t>
      </w:r>
    </w:p>
    <w:p w:rsidR="00F967FA" w:rsidRDefault="00F967FA" w:rsidP="00F967FA">
      <w:pPr>
        <w:rPr>
          <w:rFonts w:ascii="Calibri" w:eastAsia="Calibri" w:hAnsi="Calibri" w:cs="Calibri"/>
        </w:rPr>
      </w:pPr>
    </w:p>
    <w:p w:rsidR="00BF727D" w:rsidRDefault="00BF727D">
      <w:pPr>
        <w:rPr>
          <w:rFonts w:ascii="Calibri" w:eastAsia="Calibri" w:hAnsi="Calibri" w:cs="Calibri"/>
        </w:rPr>
      </w:pPr>
    </w:p>
    <w:p w:rsidR="00BF727D" w:rsidRDefault="00BF727D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BF727D" w:rsidRDefault="00377DB0">
      <w:pPr>
        <w:ind w:left="8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ARMSTRONG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COUNTY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HAS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z w:val="32"/>
        </w:rPr>
        <w:t>NO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DEBT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pacing w:val="-1"/>
          <w:sz w:val="32"/>
        </w:rPr>
        <w:t>OBLIGATION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as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z w:val="32"/>
        </w:rPr>
        <w:t>defined</w:t>
      </w:r>
      <w:r>
        <w:rPr>
          <w:rFonts w:ascii="Calibri"/>
          <w:spacing w:val="-9"/>
          <w:sz w:val="32"/>
        </w:rPr>
        <w:t xml:space="preserve"> </w:t>
      </w:r>
      <w:r>
        <w:rPr>
          <w:rFonts w:ascii="Calibri"/>
          <w:sz w:val="32"/>
        </w:rPr>
        <w:t>by</w:t>
      </w:r>
    </w:p>
    <w:p w:rsidR="00BF727D" w:rsidRDefault="00377DB0">
      <w:pPr>
        <w:spacing w:before="31"/>
        <w:ind w:left="119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Section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1201.002,</w:t>
      </w:r>
      <w:r>
        <w:rPr>
          <w:rFonts w:ascii="Calibri"/>
          <w:spacing w:val="-10"/>
          <w:sz w:val="32"/>
        </w:rPr>
        <w:t xml:space="preserve"> </w:t>
      </w:r>
      <w:r>
        <w:rPr>
          <w:rFonts w:ascii="Calibri"/>
          <w:spacing w:val="-1"/>
          <w:sz w:val="32"/>
        </w:rPr>
        <w:t>Government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Code,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secured</w:t>
      </w:r>
      <w:r>
        <w:rPr>
          <w:rFonts w:ascii="Calibri"/>
          <w:spacing w:val="-11"/>
          <w:sz w:val="32"/>
        </w:rPr>
        <w:t xml:space="preserve"> </w:t>
      </w:r>
      <w:r>
        <w:rPr>
          <w:rFonts w:ascii="Calibri"/>
          <w:spacing w:val="1"/>
          <w:sz w:val="32"/>
        </w:rPr>
        <w:t>by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z w:val="32"/>
        </w:rPr>
        <w:t>property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taxes.</w:t>
      </w:r>
    </w:p>
    <w:sectPr w:rsidR="00BF727D">
      <w:type w:val="continuous"/>
      <w:pgSz w:w="12240" w:h="15840"/>
      <w:pgMar w:top="142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727D"/>
    <w:rsid w:val="003223EB"/>
    <w:rsid w:val="00377DB0"/>
    <w:rsid w:val="005F5836"/>
    <w:rsid w:val="007A2361"/>
    <w:rsid w:val="00BF727D"/>
    <w:rsid w:val="00C83691"/>
    <w:rsid w:val="00CB7D7B"/>
    <w:rsid w:val="00F06D0E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BFE687-7743-41DD-BEC9-C8E5E3A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3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6</cp:revision>
  <cp:lastPrinted>2015-07-28T15:22:00Z</cp:lastPrinted>
  <dcterms:created xsi:type="dcterms:W3CDTF">2015-07-15T14:50:00Z</dcterms:created>
  <dcterms:modified xsi:type="dcterms:W3CDTF">2015-09-17T16:47:00Z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LastSaved">
    <vt:filetime>2014-09-11T00:00:00Z</vt:filetime>
  </property>
</Properties>
</file>